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13598" w14:textId="77777777" w:rsidR="00606E90" w:rsidRPr="00606E90" w:rsidRDefault="00606E90" w:rsidP="00606E90">
      <w:pPr>
        <w:widowControl/>
        <w:shd w:val="clear" w:color="auto" w:fill="FFFFFF"/>
        <w:spacing w:after="150"/>
        <w:jc w:val="center"/>
        <w:rPr>
          <w:rFonts w:ascii="微软雅黑" w:eastAsia="微软雅黑" w:hAnsi="微软雅黑" w:cs="宋体"/>
          <w:color w:val="E96822"/>
          <w:kern w:val="0"/>
          <w:sz w:val="30"/>
          <w:szCs w:val="30"/>
        </w:rPr>
      </w:pPr>
      <w:r w:rsidRPr="00606E90">
        <w:rPr>
          <w:rFonts w:ascii="微软雅黑" w:eastAsia="微软雅黑" w:hAnsi="微软雅黑" w:cs="宋体" w:hint="eastAsia"/>
          <w:color w:val="E96822"/>
          <w:kern w:val="0"/>
          <w:sz w:val="30"/>
          <w:szCs w:val="30"/>
        </w:rPr>
        <w:t>关于开展2018-2019学年度本科生国家奖学金、本科生国家励志奖学金评定工作的通知</w:t>
      </w:r>
    </w:p>
    <w:p w14:paraId="09F1D5C6" w14:textId="77777777" w:rsidR="00606E90" w:rsidRPr="00606E90" w:rsidRDefault="00606E90" w:rsidP="00606E90">
      <w:pPr>
        <w:widowControl/>
        <w:shd w:val="clear" w:color="auto" w:fill="FFFFFF"/>
        <w:spacing w:after="150" w:line="300" w:lineRule="atLeast"/>
        <w:jc w:val="center"/>
        <w:rPr>
          <w:rFonts w:ascii="微软雅黑" w:eastAsia="微软雅黑" w:hAnsi="微软雅黑" w:cs="宋体" w:hint="eastAsia"/>
          <w:color w:val="666666"/>
          <w:kern w:val="0"/>
          <w:sz w:val="20"/>
          <w:szCs w:val="20"/>
        </w:rPr>
      </w:pPr>
      <w:r w:rsidRPr="00606E90">
        <w:rPr>
          <w:rFonts w:ascii="微软雅黑" w:eastAsia="微软雅黑" w:hAnsi="微软雅黑" w:cs="宋体" w:hint="eastAsia"/>
          <w:color w:val="666666"/>
          <w:kern w:val="0"/>
          <w:sz w:val="20"/>
          <w:szCs w:val="20"/>
        </w:rPr>
        <w:t>发布时间：2019-09-09    作者:      来源:      浏览次数:86    </w:t>
      </w:r>
      <w:hyperlink r:id="rId6" w:tgtFrame="_blank" w:history="1">
        <w:r w:rsidRPr="00606E90">
          <w:rPr>
            <w:rFonts w:ascii="微软雅黑" w:eastAsia="微软雅黑" w:hAnsi="微软雅黑" w:cs="宋体" w:hint="eastAsia"/>
            <w:color w:val="666666"/>
            <w:kern w:val="0"/>
            <w:sz w:val="20"/>
            <w:szCs w:val="20"/>
            <w:u w:val="single"/>
          </w:rPr>
          <w:t>打印</w:t>
        </w:r>
      </w:hyperlink>
    </w:p>
    <w:p w14:paraId="1DA2C055" w14:textId="77777777" w:rsidR="00606E90" w:rsidRPr="00606E90" w:rsidRDefault="00606E90" w:rsidP="00606E90">
      <w:pPr>
        <w:widowControl/>
        <w:jc w:val="left"/>
        <w:rPr>
          <w:rFonts w:ascii="宋体" w:eastAsia="宋体" w:hAnsi="宋体" w:cs="宋体" w:hint="eastAsia"/>
          <w:kern w:val="0"/>
          <w:sz w:val="24"/>
          <w:szCs w:val="24"/>
        </w:rPr>
      </w:pPr>
    </w:p>
    <w:p w14:paraId="07B94796" w14:textId="77777777" w:rsidR="00606E90" w:rsidRPr="00606E90" w:rsidRDefault="00606E90" w:rsidP="00606E90">
      <w:pPr>
        <w:widowControl/>
        <w:shd w:val="clear" w:color="auto" w:fill="FFFFFF"/>
        <w:spacing w:line="480" w:lineRule="atLeast"/>
        <w:jc w:val="left"/>
        <w:rPr>
          <w:rFonts w:ascii="微软雅黑" w:eastAsia="微软雅黑" w:hAnsi="微软雅黑" w:cs="宋体"/>
          <w:color w:val="333333"/>
          <w:kern w:val="0"/>
          <w:sz w:val="24"/>
          <w:szCs w:val="24"/>
        </w:rPr>
      </w:pPr>
      <w:r w:rsidRPr="00606E90">
        <w:rPr>
          <w:rFonts w:ascii="宋体" w:eastAsia="宋体" w:hAnsi="宋体" w:cs="宋体" w:hint="eastAsia"/>
          <w:color w:val="333333"/>
          <w:kern w:val="0"/>
          <w:sz w:val="24"/>
          <w:szCs w:val="24"/>
        </w:rPr>
        <w:t>各学院：</w:t>
      </w:r>
    </w:p>
    <w:p w14:paraId="69FBFCA3" w14:textId="77777777" w:rsidR="00606E90" w:rsidRPr="00606E90" w:rsidRDefault="00606E90" w:rsidP="00606E90">
      <w:pPr>
        <w:widowControl/>
        <w:shd w:val="clear" w:color="auto" w:fill="FFFFFF"/>
        <w:spacing w:line="480" w:lineRule="atLeast"/>
        <w:ind w:firstLine="480"/>
        <w:jc w:val="left"/>
        <w:rPr>
          <w:rFonts w:ascii="微软雅黑" w:eastAsia="微软雅黑" w:hAnsi="微软雅黑" w:cs="宋体" w:hint="eastAsia"/>
          <w:color w:val="333333"/>
          <w:kern w:val="0"/>
          <w:sz w:val="24"/>
          <w:szCs w:val="24"/>
        </w:rPr>
      </w:pPr>
      <w:r w:rsidRPr="00606E90">
        <w:rPr>
          <w:rFonts w:ascii="宋体" w:eastAsia="宋体" w:hAnsi="宋体" w:cs="宋体" w:hint="eastAsia"/>
          <w:color w:val="333333"/>
          <w:kern w:val="0"/>
          <w:sz w:val="24"/>
          <w:szCs w:val="24"/>
        </w:rPr>
        <w:t>中南大学2018-2019学年度本科生国家奖学金、本科生国家励志奖学金评定工作已经启动。工作安排如下：</w:t>
      </w:r>
    </w:p>
    <w:p w14:paraId="0317ED6F" w14:textId="77777777" w:rsidR="00606E90" w:rsidRPr="00606E90" w:rsidRDefault="00606E90" w:rsidP="00606E90">
      <w:pPr>
        <w:widowControl/>
        <w:shd w:val="clear" w:color="auto" w:fill="FFFFFF"/>
        <w:spacing w:line="480" w:lineRule="atLeast"/>
        <w:jc w:val="left"/>
        <w:rPr>
          <w:rFonts w:ascii="微软雅黑" w:eastAsia="微软雅黑" w:hAnsi="微软雅黑" w:cs="宋体" w:hint="eastAsia"/>
          <w:color w:val="333333"/>
          <w:kern w:val="0"/>
          <w:sz w:val="24"/>
          <w:szCs w:val="24"/>
        </w:rPr>
      </w:pPr>
      <w:r w:rsidRPr="00606E90">
        <w:rPr>
          <w:rFonts w:ascii="宋体" w:eastAsia="宋体" w:hAnsi="宋体" w:cs="宋体" w:hint="eastAsia"/>
          <w:b/>
          <w:bCs/>
          <w:color w:val="333333"/>
          <w:kern w:val="0"/>
          <w:sz w:val="24"/>
          <w:szCs w:val="24"/>
        </w:rPr>
        <w:t>一、工作要求</w:t>
      </w:r>
    </w:p>
    <w:p w14:paraId="47FC643C" w14:textId="77777777" w:rsidR="00606E90" w:rsidRPr="00606E90" w:rsidRDefault="00606E90" w:rsidP="00606E90">
      <w:pPr>
        <w:widowControl/>
        <w:shd w:val="clear" w:color="auto" w:fill="FFFFFF"/>
        <w:spacing w:line="480" w:lineRule="atLeast"/>
        <w:ind w:firstLine="480"/>
        <w:jc w:val="left"/>
        <w:rPr>
          <w:rFonts w:ascii="微软雅黑" w:eastAsia="微软雅黑" w:hAnsi="微软雅黑" w:cs="宋体" w:hint="eastAsia"/>
          <w:color w:val="333333"/>
          <w:kern w:val="0"/>
          <w:sz w:val="24"/>
          <w:szCs w:val="24"/>
        </w:rPr>
      </w:pPr>
      <w:r w:rsidRPr="00606E90">
        <w:rPr>
          <w:rFonts w:ascii="宋体" w:eastAsia="宋体" w:hAnsi="宋体" w:cs="宋体" w:hint="eastAsia"/>
          <w:color w:val="333333"/>
          <w:kern w:val="0"/>
          <w:sz w:val="24"/>
          <w:szCs w:val="24"/>
        </w:rPr>
        <w:t>请各学院严格按照《中南大学本科生国家奖学金评审办法》（中大学字〔2017〕61号）和《中南大学本科生国家励志奖学金评审办法》（中大学字〔2017〕62号）文件精神，组织本科生国家奖学金、本科生国家励志奖学金评定工作，评定结果须在本学院范围内面向全体学生公示3个工作日，无异议后由学院党委副书记签字确认后报学生工作部学生资助管理中心，经学校审核后进行校内公示5个工作日，无异议后报送教育部审定。本次本科生国家奖学金、本科生国家励志奖学金实行等额推荐评审，等额报送。在学校评审过程中如出现未通过者，其所在学院不再增补人选，缺额将奖励给上年度学生资助工作考核结果排名居前的学院。请各学院严格把关，确保评定工作的高质量。</w:t>
      </w:r>
      <w:r w:rsidRPr="00606E90">
        <w:rPr>
          <w:rFonts w:ascii="微软雅黑" w:eastAsia="微软雅黑" w:hAnsi="微软雅黑" w:cs="宋体" w:hint="eastAsia"/>
          <w:color w:val="333333"/>
          <w:kern w:val="0"/>
          <w:sz w:val="24"/>
          <w:szCs w:val="24"/>
        </w:rPr>
        <w:t>  </w:t>
      </w:r>
    </w:p>
    <w:p w14:paraId="389E3262" w14:textId="77777777" w:rsidR="00606E90" w:rsidRPr="00606E90" w:rsidRDefault="00606E90" w:rsidP="00606E90">
      <w:pPr>
        <w:widowControl/>
        <w:shd w:val="clear" w:color="auto" w:fill="FFFFFF"/>
        <w:spacing w:line="480" w:lineRule="atLeast"/>
        <w:jc w:val="left"/>
        <w:rPr>
          <w:rFonts w:ascii="微软雅黑" w:eastAsia="微软雅黑" w:hAnsi="微软雅黑" w:cs="宋体" w:hint="eastAsia"/>
          <w:color w:val="333333"/>
          <w:kern w:val="0"/>
          <w:sz w:val="24"/>
          <w:szCs w:val="24"/>
        </w:rPr>
      </w:pPr>
      <w:r w:rsidRPr="00606E90">
        <w:rPr>
          <w:rFonts w:ascii="宋体" w:eastAsia="宋体" w:hAnsi="宋体" w:cs="宋体" w:hint="eastAsia"/>
          <w:b/>
          <w:bCs/>
          <w:color w:val="333333"/>
          <w:kern w:val="0"/>
          <w:sz w:val="24"/>
          <w:szCs w:val="24"/>
        </w:rPr>
        <w:t>二、报送程序</w:t>
      </w:r>
    </w:p>
    <w:p w14:paraId="27FFA941" w14:textId="77777777" w:rsidR="00606E90" w:rsidRPr="00606E90" w:rsidRDefault="00606E90" w:rsidP="00606E90">
      <w:pPr>
        <w:widowControl/>
        <w:shd w:val="clear" w:color="auto" w:fill="FFFFFF"/>
        <w:spacing w:line="480" w:lineRule="atLeast"/>
        <w:ind w:firstLine="480"/>
        <w:jc w:val="left"/>
        <w:rPr>
          <w:rFonts w:ascii="微软雅黑" w:eastAsia="微软雅黑" w:hAnsi="微软雅黑" w:cs="宋体" w:hint="eastAsia"/>
          <w:color w:val="333333"/>
          <w:kern w:val="0"/>
          <w:sz w:val="24"/>
          <w:szCs w:val="24"/>
        </w:rPr>
      </w:pPr>
      <w:r w:rsidRPr="00606E90">
        <w:rPr>
          <w:rFonts w:ascii="宋体" w:eastAsia="宋体" w:hAnsi="宋体" w:cs="宋体" w:hint="eastAsia"/>
          <w:color w:val="333333"/>
          <w:kern w:val="0"/>
          <w:sz w:val="24"/>
          <w:szCs w:val="24"/>
        </w:rPr>
        <w:t>学生请登录中南大学奖助学金管理系统（http://award.csu.edu.cn/）进行申报。</w:t>
      </w:r>
    </w:p>
    <w:p w14:paraId="160CD950" w14:textId="77777777" w:rsidR="00606E90" w:rsidRPr="00606E90" w:rsidRDefault="00606E90" w:rsidP="00606E90">
      <w:pPr>
        <w:widowControl/>
        <w:shd w:val="clear" w:color="auto" w:fill="FFFFFF"/>
        <w:spacing w:line="480" w:lineRule="atLeast"/>
        <w:jc w:val="left"/>
        <w:rPr>
          <w:rFonts w:ascii="微软雅黑" w:eastAsia="微软雅黑" w:hAnsi="微软雅黑" w:cs="宋体" w:hint="eastAsia"/>
          <w:color w:val="333333"/>
          <w:kern w:val="0"/>
          <w:sz w:val="24"/>
          <w:szCs w:val="24"/>
        </w:rPr>
      </w:pPr>
      <w:r w:rsidRPr="00606E90">
        <w:rPr>
          <w:rFonts w:ascii="宋体" w:eastAsia="宋体" w:hAnsi="宋体" w:cs="宋体" w:hint="eastAsia"/>
          <w:color w:val="333333"/>
          <w:kern w:val="0"/>
          <w:sz w:val="24"/>
          <w:szCs w:val="24"/>
        </w:rPr>
        <w:t>1. 申报工作安排</w:t>
      </w:r>
    </w:p>
    <w:p w14:paraId="05F99C78" w14:textId="77777777" w:rsidR="00606E90" w:rsidRPr="00606E90" w:rsidRDefault="00606E90" w:rsidP="00606E90">
      <w:pPr>
        <w:widowControl/>
        <w:shd w:val="clear" w:color="auto" w:fill="FFFFFF"/>
        <w:spacing w:line="480" w:lineRule="atLeast"/>
        <w:ind w:firstLine="480"/>
        <w:jc w:val="left"/>
        <w:rPr>
          <w:rFonts w:ascii="微软雅黑" w:eastAsia="微软雅黑" w:hAnsi="微软雅黑" w:cs="宋体" w:hint="eastAsia"/>
          <w:color w:val="333333"/>
          <w:kern w:val="0"/>
          <w:sz w:val="24"/>
          <w:szCs w:val="24"/>
        </w:rPr>
      </w:pPr>
      <w:r w:rsidRPr="00606E90">
        <w:rPr>
          <w:rFonts w:ascii="宋体" w:eastAsia="宋体" w:hAnsi="宋体" w:cs="宋体" w:hint="eastAsia"/>
          <w:color w:val="333333"/>
          <w:kern w:val="0"/>
          <w:sz w:val="24"/>
          <w:szCs w:val="24"/>
        </w:rPr>
        <w:t>① 各学院名额分配详见</w:t>
      </w:r>
      <w:r w:rsidRPr="00606E90">
        <w:rPr>
          <w:rFonts w:ascii="宋体" w:eastAsia="宋体" w:hAnsi="宋体" w:cs="宋体" w:hint="eastAsia"/>
          <w:b/>
          <w:bCs/>
          <w:color w:val="333333"/>
          <w:kern w:val="0"/>
          <w:sz w:val="24"/>
          <w:szCs w:val="24"/>
        </w:rPr>
        <w:t>附件1</w:t>
      </w:r>
      <w:r w:rsidRPr="00606E90">
        <w:rPr>
          <w:rFonts w:ascii="宋体" w:eastAsia="宋体" w:hAnsi="宋体" w:cs="宋体" w:hint="eastAsia"/>
          <w:color w:val="333333"/>
          <w:kern w:val="0"/>
          <w:sz w:val="24"/>
          <w:szCs w:val="24"/>
        </w:rPr>
        <w:t>。</w:t>
      </w:r>
    </w:p>
    <w:p w14:paraId="53F4693B" w14:textId="77777777" w:rsidR="00606E90" w:rsidRPr="00606E90" w:rsidRDefault="00606E90" w:rsidP="00606E90">
      <w:pPr>
        <w:widowControl/>
        <w:shd w:val="clear" w:color="auto" w:fill="FFFFFF"/>
        <w:spacing w:line="480" w:lineRule="atLeast"/>
        <w:ind w:firstLine="480"/>
        <w:jc w:val="left"/>
        <w:rPr>
          <w:rFonts w:ascii="微软雅黑" w:eastAsia="微软雅黑" w:hAnsi="微软雅黑" w:cs="宋体" w:hint="eastAsia"/>
          <w:color w:val="333333"/>
          <w:kern w:val="0"/>
          <w:sz w:val="24"/>
          <w:szCs w:val="24"/>
        </w:rPr>
      </w:pPr>
      <w:r w:rsidRPr="00606E90">
        <w:rPr>
          <w:rFonts w:ascii="宋体" w:eastAsia="宋体" w:hAnsi="宋体" w:cs="宋体" w:hint="eastAsia"/>
          <w:color w:val="333333"/>
          <w:kern w:val="0"/>
          <w:sz w:val="24"/>
          <w:szCs w:val="24"/>
        </w:rPr>
        <w:t>② 学生申请及院系评审:2018年9月9日-9月24日；</w:t>
      </w:r>
    </w:p>
    <w:p w14:paraId="6275DAC4" w14:textId="77777777" w:rsidR="00606E90" w:rsidRPr="00606E90" w:rsidRDefault="00606E90" w:rsidP="00606E90">
      <w:pPr>
        <w:widowControl/>
        <w:shd w:val="clear" w:color="auto" w:fill="FFFFFF"/>
        <w:spacing w:line="480" w:lineRule="atLeast"/>
        <w:ind w:firstLine="480"/>
        <w:jc w:val="left"/>
        <w:rPr>
          <w:rFonts w:ascii="微软雅黑" w:eastAsia="微软雅黑" w:hAnsi="微软雅黑" w:cs="宋体" w:hint="eastAsia"/>
          <w:color w:val="333333"/>
          <w:kern w:val="0"/>
          <w:sz w:val="24"/>
          <w:szCs w:val="24"/>
        </w:rPr>
      </w:pPr>
      <w:r w:rsidRPr="00606E90">
        <w:rPr>
          <w:rFonts w:ascii="宋体" w:eastAsia="宋体" w:hAnsi="宋体" w:cs="宋体" w:hint="eastAsia"/>
          <w:color w:val="333333"/>
          <w:kern w:val="0"/>
          <w:sz w:val="24"/>
          <w:szCs w:val="24"/>
        </w:rPr>
        <w:t>③ 结果公示（三个工作日）:9月25日-9月27日，公示期满后提交学工部。</w:t>
      </w:r>
    </w:p>
    <w:p w14:paraId="5E568557" w14:textId="77777777" w:rsidR="00606E90" w:rsidRPr="00606E90" w:rsidRDefault="00606E90" w:rsidP="00606E90">
      <w:pPr>
        <w:widowControl/>
        <w:shd w:val="clear" w:color="auto" w:fill="FFFFFF"/>
        <w:spacing w:line="480" w:lineRule="atLeast"/>
        <w:jc w:val="left"/>
        <w:rPr>
          <w:rFonts w:ascii="微软雅黑" w:eastAsia="微软雅黑" w:hAnsi="微软雅黑" w:cs="宋体" w:hint="eastAsia"/>
          <w:color w:val="333333"/>
          <w:kern w:val="0"/>
          <w:sz w:val="24"/>
          <w:szCs w:val="24"/>
        </w:rPr>
      </w:pPr>
      <w:r w:rsidRPr="00606E90">
        <w:rPr>
          <w:rFonts w:ascii="宋体" w:eastAsia="宋体" w:hAnsi="宋体" w:cs="宋体" w:hint="eastAsia"/>
          <w:color w:val="333333"/>
          <w:kern w:val="0"/>
          <w:sz w:val="24"/>
          <w:szCs w:val="24"/>
        </w:rPr>
        <w:t>2. 报送材料</w:t>
      </w:r>
    </w:p>
    <w:p w14:paraId="38464946" w14:textId="77777777" w:rsidR="00606E90" w:rsidRPr="00606E90" w:rsidRDefault="00606E90" w:rsidP="00606E90">
      <w:pPr>
        <w:widowControl/>
        <w:shd w:val="clear" w:color="auto" w:fill="FFFFFF"/>
        <w:spacing w:line="480" w:lineRule="atLeast"/>
        <w:ind w:firstLine="480"/>
        <w:jc w:val="left"/>
        <w:rPr>
          <w:rFonts w:ascii="微软雅黑" w:eastAsia="微软雅黑" w:hAnsi="微软雅黑" w:cs="宋体" w:hint="eastAsia"/>
          <w:color w:val="333333"/>
          <w:kern w:val="0"/>
          <w:sz w:val="24"/>
          <w:szCs w:val="24"/>
        </w:rPr>
      </w:pPr>
      <w:r w:rsidRPr="00606E90">
        <w:rPr>
          <w:rFonts w:ascii="宋体" w:eastAsia="宋体" w:hAnsi="宋体" w:cs="宋体" w:hint="eastAsia"/>
          <w:color w:val="333333"/>
          <w:kern w:val="0"/>
          <w:sz w:val="24"/>
          <w:szCs w:val="24"/>
        </w:rPr>
        <w:lastRenderedPageBreak/>
        <w:t>① 国家奖学金申请审批表两份,从系统中导出打印，院系填写意见并盖章，成绩栏的排名处应有教务老师的私章或签名，并按系统顺序排好，不用标号（对照</w:t>
      </w:r>
      <w:r w:rsidRPr="00606E90">
        <w:rPr>
          <w:rFonts w:ascii="宋体" w:eastAsia="宋体" w:hAnsi="宋体" w:cs="宋体" w:hint="eastAsia"/>
          <w:b/>
          <w:bCs/>
          <w:color w:val="333333"/>
          <w:kern w:val="0"/>
          <w:sz w:val="24"/>
          <w:szCs w:val="24"/>
        </w:rPr>
        <w:t>附件3</w:t>
      </w:r>
      <w:r w:rsidRPr="00606E90">
        <w:rPr>
          <w:rFonts w:ascii="宋体" w:eastAsia="宋体" w:hAnsi="宋体" w:cs="宋体" w:hint="eastAsia"/>
          <w:color w:val="333333"/>
          <w:kern w:val="0"/>
          <w:sz w:val="24"/>
          <w:szCs w:val="24"/>
        </w:rPr>
        <w:t>对国家奖学金审批表进行仔细审核）；国家励志奖学金不需报送学生本人的纸质材料，只需在网上进行申报；</w:t>
      </w:r>
    </w:p>
    <w:p w14:paraId="7B75E721" w14:textId="77777777" w:rsidR="00606E90" w:rsidRPr="00606E90" w:rsidRDefault="00606E90" w:rsidP="00606E90">
      <w:pPr>
        <w:widowControl/>
        <w:shd w:val="clear" w:color="auto" w:fill="FFFFFF"/>
        <w:spacing w:line="480" w:lineRule="atLeast"/>
        <w:ind w:firstLine="480"/>
        <w:jc w:val="left"/>
        <w:rPr>
          <w:rFonts w:ascii="微软雅黑" w:eastAsia="微软雅黑" w:hAnsi="微软雅黑" w:cs="宋体" w:hint="eastAsia"/>
          <w:color w:val="333333"/>
          <w:kern w:val="0"/>
          <w:sz w:val="24"/>
          <w:szCs w:val="24"/>
        </w:rPr>
      </w:pPr>
      <w:r w:rsidRPr="00606E90">
        <w:rPr>
          <w:rFonts w:ascii="宋体" w:eastAsia="宋体" w:hAnsi="宋体" w:cs="宋体" w:hint="eastAsia"/>
          <w:color w:val="333333"/>
          <w:kern w:val="0"/>
          <w:sz w:val="24"/>
          <w:szCs w:val="24"/>
        </w:rPr>
        <w:t>② 从系统中导出</w:t>
      </w:r>
      <w:proofErr w:type="gramStart"/>
      <w:r w:rsidRPr="00606E90">
        <w:rPr>
          <w:rFonts w:ascii="宋体" w:eastAsia="宋体" w:hAnsi="宋体" w:cs="宋体" w:hint="eastAsia"/>
          <w:color w:val="333333"/>
          <w:kern w:val="0"/>
          <w:sz w:val="24"/>
          <w:szCs w:val="24"/>
        </w:rPr>
        <w:t>的国奖奖学金</w:t>
      </w:r>
      <w:proofErr w:type="gramEnd"/>
      <w:r w:rsidRPr="00606E90">
        <w:rPr>
          <w:rFonts w:ascii="宋体" w:eastAsia="宋体" w:hAnsi="宋体" w:cs="宋体" w:hint="eastAsia"/>
          <w:color w:val="333333"/>
          <w:kern w:val="0"/>
          <w:sz w:val="24"/>
          <w:szCs w:val="24"/>
        </w:rPr>
        <w:t>和国家励志奖学金汇总表，每页签字盖章；</w:t>
      </w:r>
    </w:p>
    <w:p w14:paraId="7530E1FC" w14:textId="77777777" w:rsidR="00606E90" w:rsidRPr="00606E90" w:rsidRDefault="00606E90" w:rsidP="00606E90">
      <w:pPr>
        <w:widowControl/>
        <w:shd w:val="clear" w:color="auto" w:fill="FFFFFF"/>
        <w:spacing w:line="480" w:lineRule="atLeast"/>
        <w:ind w:firstLine="480"/>
        <w:jc w:val="left"/>
        <w:rPr>
          <w:rFonts w:ascii="微软雅黑" w:eastAsia="微软雅黑" w:hAnsi="微软雅黑" w:cs="宋体" w:hint="eastAsia"/>
          <w:color w:val="333333"/>
          <w:kern w:val="0"/>
          <w:sz w:val="24"/>
          <w:szCs w:val="24"/>
        </w:rPr>
      </w:pPr>
      <w:r w:rsidRPr="00606E90">
        <w:rPr>
          <w:rFonts w:ascii="宋体" w:eastAsia="宋体" w:hAnsi="宋体" w:cs="宋体" w:hint="eastAsia"/>
          <w:color w:val="333333"/>
          <w:kern w:val="0"/>
          <w:sz w:val="24"/>
          <w:szCs w:val="24"/>
        </w:rPr>
        <w:t>③ 各学院务必按规定时间完成公示和上报工作，将需要报送的材料于9月30日上午12点前交至</w:t>
      </w:r>
      <w:proofErr w:type="gramStart"/>
      <w:r w:rsidRPr="00606E90">
        <w:rPr>
          <w:rFonts w:ascii="宋体" w:eastAsia="宋体" w:hAnsi="宋体" w:cs="宋体" w:hint="eastAsia"/>
          <w:color w:val="333333"/>
          <w:kern w:val="0"/>
          <w:sz w:val="24"/>
          <w:szCs w:val="24"/>
        </w:rPr>
        <w:t>毓</w:t>
      </w:r>
      <w:proofErr w:type="gramEnd"/>
      <w:r w:rsidRPr="00606E90">
        <w:rPr>
          <w:rFonts w:ascii="宋体" w:eastAsia="宋体" w:hAnsi="宋体" w:cs="宋体" w:hint="eastAsia"/>
          <w:color w:val="333333"/>
          <w:kern w:val="0"/>
          <w:sz w:val="24"/>
          <w:szCs w:val="24"/>
        </w:rPr>
        <w:t>秀楼216办公室,联系电话：0731-88836416，马老师。</w:t>
      </w:r>
    </w:p>
    <w:p w14:paraId="6F5A6A45" w14:textId="77777777" w:rsidR="00606E90" w:rsidRPr="00606E90" w:rsidRDefault="00606E90" w:rsidP="00606E90">
      <w:pPr>
        <w:widowControl/>
        <w:shd w:val="clear" w:color="auto" w:fill="FFFFFF"/>
        <w:spacing w:line="480" w:lineRule="atLeast"/>
        <w:jc w:val="left"/>
        <w:rPr>
          <w:rFonts w:ascii="微软雅黑" w:eastAsia="微软雅黑" w:hAnsi="微软雅黑" w:cs="宋体" w:hint="eastAsia"/>
          <w:color w:val="333333"/>
          <w:kern w:val="0"/>
          <w:sz w:val="24"/>
          <w:szCs w:val="24"/>
        </w:rPr>
      </w:pPr>
      <w:r w:rsidRPr="00606E90">
        <w:rPr>
          <w:rFonts w:ascii="宋体" w:eastAsia="宋体" w:hAnsi="宋体" w:cs="宋体" w:hint="eastAsia"/>
          <w:b/>
          <w:bCs/>
          <w:color w:val="333333"/>
          <w:kern w:val="0"/>
          <w:sz w:val="24"/>
          <w:szCs w:val="24"/>
        </w:rPr>
        <w:t>三、国家奖学金获奖学生优秀事迹材料</w:t>
      </w:r>
    </w:p>
    <w:p w14:paraId="7AABBE4B" w14:textId="77777777" w:rsidR="00606E90" w:rsidRPr="00606E90" w:rsidRDefault="00606E90" w:rsidP="00606E90">
      <w:pPr>
        <w:widowControl/>
        <w:shd w:val="clear" w:color="auto" w:fill="FFFFFF"/>
        <w:spacing w:line="480" w:lineRule="atLeast"/>
        <w:ind w:firstLine="480"/>
        <w:jc w:val="left"/>
        <w:rPr>
          <w:rFonts w:ascii="微软雅黑" w:eastAsia="微软雅黑" w:hAnsi="微软雅黑" w:cs="宋体" w:hint="eastAsia"/>
          <w:color w:val="333333"/>
          <w:kern w:val="0"/>
          <w:sz w:val="24"/>
          <w:szCs w:val="24"/>
        </w:rPr>
      </w:pPr>
      <w:r w:rsidRPr="00606E90">
        <w:rPr>
          <w:rFonts w:ascii="宋体" w:eastAsia="宋体" w:hAnsi="宋体" w:cs="宋体" w:hint="eastAsia"/>
          <w:color w:val="333333"/>
          <w:kern w:val="0"/>
          <w:sz w:val="24"/>
          <w:szCs w:val="24"/>
        </w:rPr>
        <w:t>所有获得本科生国家奖学金推荐资格的学生均需提交国家奖学金获奖学生优秀事迹材料，具体要求详见</w:t>
      </w:r>
      <w:r w:rsidRPr="00606E90">
        <w:rPr>
          <w:rFonts w:ascii="宋体" w:eastAsia="宋体" w:hAnsi="宋体" w:cs="宋体" w:hint="eastAsia"/>
          <w:b/>
          <w:bCs/>
          <w:color w:val="333333"/>
          <w:kern w:val="0"/>
          <w:sz w:val="24"/>
          <w:szCs w:val="24"/>
        </w:rPr>
        <w:t>附件2</w:t>
      </w:r>
    </w:p>
    <w:p w14:paraId="29B02C5F" w14:textId="77777777" w:rsidR="00606E90" w:rsidRPr="00606E90" w:rsidRDefault="00606E90" w:rsidP="00606E90">
      <w:pPr>
        <w:widowControl/>
        <w:shd w:val="clear" w:color="auto" w:fill="FFFFFF"/>
        <w:spacing w:line="480" w:lineRule="atLeast"/>
        <w:jc w:val="left"/>
        <w:rPr>
          <w:rFonts w:ascii="微软雅黑" w:eastAsia="微软雅黑" w:hAnsi="微软雅黑" w:cs="宋体" w:hint="eastAsia"/>
          <w:color w:val="333333"/>
          <w:kern w:val="0"/>
          <w:sz w:val="24"/>
          <w:szCs w:val="24"/>
        </w:rPr>
      </w:pPr>
      <w:r w:rsidRPr="00606E90">
        <w:rPr>
          <w:rFonts w:ascii="宋体" w:eastAsia="宋体" w:hAnsi="宋体" w:cs="宋体" w:hint="eastAsia"/>
          <w:color w:val="333333"/>
          <w:kern w:val="0"/>
          <w:sz w:val="24"/>
          <w:szCs w:val="24"/>
        </w:rPr>
        <w:t> </w:t>
      </w:r>
    </w:p>
    <w:p w14:paraId="66A30C5B" w14:textId="77777777" w:rsidR="00606E90" w:rsidRPr="00606E90" w:rsidRDefault="00606E90" w:rsidP="00606E90">
      <w:pPr>
        <w:widowControl/>
        <w:shd w:val="clear" w:color="auto" w:fill="FFFFFF"/>
        <w:spacing w:line="480" w:lineRule="atLeast"/>
        <w:jc w:val="right"/>
        <w:rPr>
          <w:rFonts w:ascii="微软雅黑" w:eastAsia="微软雅黑" w:hAnsi="微软雅黑" w:cs="宋体" w:hint="eastAsia"/>
          <w:color w:val="333333"/>
          <w:kern w:val="0"/>
          <w:sz w:val="24"/>
          <w:szCs w:val="24"/>
        </w:rPr>
      </w:pPr>
      <w:r w:rsidRPr="00606E90">
        <w:rPr>
          <w:rFonts w:ascii="宋体" w:eastAsia="宋体" w:hAnsi="宋体" w:cs="宋体" w:hint="eastAsia"/>
          <w:color w:val="333333"/>
          <w:kern w:val="0"/>
          <w:sz w:val="24"/>
          <w:szCs w:val="24"/>
        </w:rPr>
        <w:t>中南大学学生工作部（处）</w:t>
      </w:r>
    </w:p>
    <w:p w14:paraId="181DE2B7" w14:textId="77777777" w:rsidR="00606E90" w:rsidRPr="00606E90" w:rsidRDefault="00606E90" w:rsidP="00606E90">
      <w:pPr>
        <w:widowControl/>
        <w:shd w:val="clear" w:color="auto" w:fill="FFFFFF"/>
        <w:spacing w:line="480" w:lineRule="atLeast"/>
        <w:jc w:val="right"/>
        <w:rPr>
          <w:rFonts w:ascii="微软雅黑" w:eastAsia="微软雅黑" w:hAnsi="微软雅黑" w:cs="宋体" w:hint="eastAsia"/>
          <w:color w:val="333333"/>
          <w:kern w:val="0"/>
          <w:sz w:val="24"/>
          <w:szCs w:val="24"/>
        </w:rPr>
      </w:pPr>
      <w:r w:rsidRPr="00606E90">
        <w:rPr>
          <w:rFonts w:ascii="宋体" w:eastAsia="宋体" w:hAnsi="宋体" w:cs="宋体" w:hint="eastAsia"/>
          <w:color w:val="333333"/>
          <w:kern w:val="0"/>
          <w:sz w:val="24"/>
          <w:szCs w:val="24"/>
        </w:rPr>
        <w:t>中南大学学生资助管理中心</w:t>
      </w:r>
    </w:p>
    <w:p w14:paraId="4D8F5049" w14:textId="77777777" w:rsidR="00606E90" w:rsidRPr="00606E90" w:rsidRDefault="00606E90" w:rsidP="00606E90">
      <w:pPr>
        <w:widowControl/>
        <w:shd w:val="clear" w:color="auto" w:fill="FFFFFF"/>
        <w:spacing w:line="480" w:lineRule="atLeast"/>
        <w:jc w:val="right"/>
        <w:rPr>
          <w:rFonts w:ascii="微软雅黑" w:eastAsia="微软雅黑" w:hAnsi="微软雅黑" w:cs="宋体" w:hint="eastAsia"/>
          <w:color w:val="333333"/>
          <w:kern w:val="0"/>
          <w:sz w:val="24"/>
          <w:szCs w:val="24"/>
        </w:rPr>
      </w:pPr>
      <w:r w:rsidRPr="00606E90">
        <w:rPr>
          <w:rFonts w:ascii="宋体" w:eastAsia="宋体" w:hAnsi="宋体" w:cs="宋体" w:hint="eastAsia"/>
          <w:color w:val="333333"/>
          <w:kern w:val="0"/>
          <w:sz w:val="24"/>
          <w:szCs w:val="24"/>
        </w:rPr>
        <w:t>2019年9月9日</w:t>
      </w:r>
    </w:p>
    <w:p w14:paraId="0E07D724" w14:textId="77777777" w:rsidR="00606E90" w:rsidRPr="00606E90" w:rsidRDefault="00606E90" w:rsidP="00606E90">
      <w:pPr>
        <w:widowControl/>
        <w:jc w:val="left"/>
        <w:rPr>
          <w:rFonts w:ascii="宋体" w:eastAsia="宋体" w:hAnsi="宋体" w:cs="宋体" w:hint="eastAsia"/>
          <w:kern w:val="0"/>
          <w:sz w:val="24"/>
          <w:szCs w:val="24"/>
        </w:rPr>
      </w:pPr>
    </w:p>
    <w:p w14:paraId="5DD532A7" w14:textId="77777777" w:rsidR="00606E90" w:rsidRPr="00606E90" w:rsidRDefault="00606E90" w:rsidP="00606E90">
      <w:pPr>
        <w:widowControl/>
        <w:shd w:val="clear" w:color="auto" w:fill="FFFFFF"/>
        <w:spacing w:line="600" w:lineRule="atLeast"/>
        <w:jc w:val="left"/>
        <w:rPr>
          <w:rFonts w:ascii="微软雅黑" w:eastAsia="微软雅黑" w:hAnsi="微软雅黑" w:cs="宋体"/>
          <w:color w:val="333333"/>
          <w:kern w:val="0"/>
          <w:sz w:val="24"/>
          <w:szCs w:val="24"/>
        </w:rPr>
      </w:pPr>
      <w:r w:rsidRPr="00606E90">
        <w:rPr>
          <w:rFonts w:ascii="微软雅黑" w:eastAsia="微软雅黑" w:hAnsi="微软雅黑" w:cs="宋体" w:hint="eastAsia"/>
          <w:color w:val="333333"/>
          <w:kern w:val="0"/>
          <w:sz w:val="24"/>
          <w:szCs w:val="24"/>
        </w:rPr>
        <w:t>相关附件下载：</w:t>
      </w:r>
    </w:p>
    <w:p w14:paraId="570521CF" w14:textId="77777777" w:rsidR="00606E90" w:rsidRPr="00606E90" w:rsidRDefault="00606E90" w:rsidP="00606E90">
      <w:pPr>
        <w:widowControl/>
        <w:shd w:val="clear" w:color="auto" w:fill="FFFFFF"/>
        <w:ind w:firstLine="480"/>
        <w:jc w:val="left"/>
        <w:rPr>
          <w:rFonts w:ascii="微软雅黑" w:eastAsia="微软雅黑" w:hAnsi="微软雅黑" w:cs="宋体" w:hint="eastAsia"/>
          <w:color w:val="000000"/>
          <w:kern w:val="0"/>
          <w:sz w:val="24"/>
          <w:szCs w:val="24"/>
        </w:rPr>
      </w:pPr>
      <w:hyperlink r:id="rId7" w:tgtFrame="_self" w:tooltip="附件1：《名额分配表》.xlsx" w:history="1">
        <w:r w:rsidRPr="00606E90">
          <w:rPr>
            <w:rFonts w:ascii="微软雅黑" w:eastAsia="微软雅黑" w:hAnsi="微软雅黑" w:cs="宋体" w:hint="eastAsia"/>
            <w:color w:val="333333"/>
            <w:kern w:val="0"/>
            <w:sz w:val="24"/>
            <w:szCs w:val="24"/>
            <w:u w:val="single"/>
          </w:rPr>
          <w:t>附件1：《名额分配表》.xlsx</w:t>
        </w:r>
      </w:hyperlink>
    </w:p>
    <w:p w14:paraId="7AEEE6AD" w14:textId="77777777" w:rsidR="00606E90" w:rsidRPr="00606E90" w:rsidRDefault="00606E90" w:rsidP="00606E90">
      <w:pPr>
        <w:widowControl/>
        <w:shd w:val="clear" w:color="auto" w:fill="FFFFFF"/>
        <w:ind w:firstLine="480"/>
        <w:jc w:val="left"/>
        <w:rPr>
          <w:rFonts w:ascii="微软雅黑" w:eastAsia="微软雅黑" w:hAnsi="微软雅黑" w:cs="宋体" w:hint="eastAsia"/>
          <w:color w:val="000000"/>
          <w:kern w:val="0"/>
          <w:sz w:val="24"/>
          <w:szCs w:val="24"/>
        </w:rPr>
      </w:pPr>
      <w:hyperlink r:id="rId8" w:tgtFrame="_self" w:tooltip="附件2：关于报送国家奖学金获奖学生优秀事迹材料的通知.docx" w:history="1">
        <w:r w:rsidRPr="00606E90">
          <w:rPr>
            <w:rFonts w:ascii="微软雅黑" w:eastAsia="微软雅黑" w:hAnsi="微软雅黑" w:cs="宋体" w:hint="eastAsia"/>
            <w:color w:val="333333"/>
            <w:kern w:val="0"/>
            <w:sz w:val="24"/>
            <w:szCs w:val="24"/>
            <w:u w:val="single"/>
          </w:rPr>
          <w:t>附件2：关于报送国家奖学金获奖学生优秀事迹材料的通知.docx</w:t>
        </w:r>
      </w:hyperlink>
    </w:p>
    <w:p w14:paraId="3A146AF1" w14:textId="77777777" w:rsidR="00606E90" w:rsidRPr="00606E90" w:rsidRDefault="00606E90" w:rsidP="00606E90">
      <w:pPr>
        <w:widowControl/>
        <w:shd w:val="clear" w:color="auto" w:fill="FFFFFF"/>
        <w:ind w:firstLine="480"/>
        <w:jc w:val="left"/>
        <w:rPr>
          <w:rFonts w:ascii="微软雅黑" w:eastAsia="微软雅黑" w:hAnsi="微软雅黑" w:cs="宋体" w:hint="eastAsia"/>
          <w:color w:val="000000"/>
          <w:kern w:val="0"/>
          <w:sz w:val="24"/>
          <w:szCs w:val="24"/>
        </w:rPr>
      </w:pPr>
      <w:hyperlink r:id="rId9" w:tgtFrame="_self" w:tooltip="附件3：国家学金审批表审核要点.ppt" w:history="1">
        <w:r w:rsidRPr="00606E90">
          <w:rPr>
            <w:rFonts w:ascii="微软雅黑" w:eastAsia="微软雅黑" w:hAnsi="微软雅黑" w:cs="宋体" w:hint="eastAsia"/>
            <w:color w:val="333333"/>
            <w:kern w:val="0"/>
            <w:sz w:val="24"/>
            <w:szCs w:val="24"/>
            <w:u w:val="single"/>
          </w:rPr>
          <w:t>附件3：国</w:t>
        </w:r>
        <w:proofErr w:type="gramStart"/>
        <w:r w:rsidRPr="00606E90">
          <w:rPr>
            <w:rFonts w:ascii="微软雅黑" w:eastAsia="微软雅黑" w:hAnsi="微软雅黑" w:cs="宋体" w:hint="eastAsia"/>
            <w:color w:val="333333"/>
            <w:kern w:val="0"/>
            <w:sz w:val="24"/>
            <w:szCs w:val="24"/>
            <w:u w:val="single"/>
          </w:rPr>
          <w:t>家学金</w:t>
        </w:r>
        <w:proofErr w:type="gramEnd"/>
        <w:r w:rsidRPr="00606E90">
          <w:rPr>
            <w:rFonts w:ascii="微软雅黑" w:eastAsia="微软雅黑" w:hAnsi="微软雅黑" w:cs="宋体" w:hint="eastAsia"/>
            <w:color w:val="333333"/>
            <w:kern w:val="0"/>
            <w:sz w:val="24"/>
            <w:szCs w:val="24"/>
            <w:u w:val="single"/>
          </w:rPr>
          <w:t>审批表审核要点.ppt</w:t>
        </w:r>
      </w:hyperlink>
    </w:p>
    <w:p w14:paraId="2517C25C" w14:textId="77777777" w:rsidR="00E55041" w:rsidRPr="00606E90" w:rsidRDefault="00E55041">
      <w:bookmarkStart w:id="0" w:name="_GoBack"/>
      <w:bookmarkEnd w:id="0"/>
    </w:p>
    <w:sectPr w:rsidR="00E55041" w:rsidRPr="00606E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AEFB9" w14:textId="77777777" w:rsidR="000119DA" w:rsidRDefault="000119DA" w:rsidP="00606E90">
      <w:r>
        <w:separator/>
      </w:r>
    </w:p>
  </w:endnote>
  <w:endnote w:type="continuationSeparator" w:id="0">
    <w:p w14:paraId="59CE995A" w14:textId="77777777" w:rsidR="000119DA" w:rsidRDefault="000119DA" w:rsidP="00606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51F45" w14:textId="77777777" w:rsidR="000119DA" w:rsidRDefault="000119DA" w:rsidP="00606E90">
      <w:r>
        <w:separator/>
      </w:r>
    </w:p>
  </w:footnote>
  <w:footnote w:type="continuationSeparator" w:id="0">
    <w:p w14:paraId="703D8FA5" w14:textId="77777777" w:rsidR="000119DA" w:rsidRDefault="000119DA" w:rsidP="00606E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D30"/>
    <w:rsid w:val="000119DA"/>
    <w:rsid w:val="00606E90"/>
    <w:rsid w:val="00874D30"/>
    <w:rsid w:val="00E55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381F56A-031F-4F4A-90A1-5C1FEE1BB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06E9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06E90"/>
    <w:rPr>
      <w:sz w:val="18"/>
      <w:szCs w:val="18"/>
    </w:rPr>
  </w:style>
  <w:style w:type="paragraph" w:styleId="a5">
    <w:name w:val="footer"/>
    <w:basedOn w:val="a"/>
    <w:link w:val="a6"/>
    <w:uiPriority w:val="99"/>
    <w:unhideWhenUsed/>
    <w:rsid w:val="00606E90"/>
    <w:pPr>
      <w:tabs>
        <w:tab w:val="center" w:pos="4153"/>
        <w:tab w:val="right" w:pos="8306"/>
      </w:tabs>
      <w:snapToGrid w:val="0"/>
      <w:jc w:val="left"/>
    </w:pPr>
    <w:rPr>
      <w:sz w:val="18"/>
      <w:szCs w:val="18"/>
    </w:rPr>
  </w:style>
  <w:style w:type="character" w:customStyle="1" w:styleId="a6">
    <w:name w:val="页脚 字符"/>
    <w:basedOn w:val="a0"/>
    <w:link w:val="a5"/>
    <w:uiPriority w:val="99"/>
    <w:rsid w:val="00606E9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9463482">
      <w:bodyDiv w:val="1"/>
      <w:marLeft w:val="0"/>
      <w:marRight w:val="0"/>
      <w:marTop w:val="0"/>
      <w:marBottom w:val="0"/>
      <w:divBdr>
        <w:top w:val="none" w:sz="0" w:space="0" w:color="auto"/>
        <w:left w:val="none" w:sz="0" w:space="0" w:color="auto"/>
        <w:bottom w:val="none" w:sz="0" w:space="0" w:color="auto"/>
        <w:right w:val="none" w:sz="0" w:space="0" w:color="auto"/>
      </w:divBdr>
      <w:divsChild>
        <w:div w:id="528955462">
          <w:marLeft w:val="0"/>
          <w:marRight w:val="0"/>
          <w:marTop w:val="0"/>
          <w:marBottom w:val="0"/>
          <w:divBdr>
            <w:top w:val="none" w:sz="0" w:space="0" w:color="auto"/>
            <w:left w:val="none" w:sz="0" w:space="0" w:color="auto"/>
            <w:bottom w:val="none" w:sz="0" w:space="0" w:color="auto"/>
            <w:right w:val="none" w:sz="0" w:space="0" w:color="auto"/>
          </w:divBdr>
        </w:div>
        <w:div w:id="1890535400">
          <w:marLeft w:val="0"/>
          <w:marRight w:val="0"/>
          <w:marTop w:val="0"/>
          <w:marBottom w:val="0"/>
          <w:divBdr>
            <w:top w:val="none" w:sz="0" w:space="0" w:color="auto"/>
            <w:left w:val="none" w:sz="0" w:space="0" w:color="auto"/>
            <w:bottom w:val="none" w:sz="0" w:space="0" w:color="auto"/>
            <w:right w:val="none" w:sz="0" w:space="0" w:color="auto"/>
          </w:divBdr>
        </w:div>
        <w:div w:id="563104908">
          <w:marLeft w:val="0"/>
          <w:marRight w:val="0"/>
          <w:marTop w:val="0"/>
          <w:marBottom w:val="0"/>
          <w:divBdr>
            <w:top w:val="none" w:sz="0" w:space="0" w:color="auto"/>
            <w:left w:val="none" w:sz="0" w:space="0" w:color="auto"/>
            <w:bottom w:val="none" w:sz="0" w:space="0" w:color="auto"/>
            <w:right w:val="none" w:sz="0" w:space="0" w:color="auto"/>
          </w:divBdr>
        </w:div>
        <w:div w:id="1174764786">
          <w:marLeft w:val="0"/>
          <w:marRight w:val="0"/>
          <w:marTop w:val="0"/>
          <w:marBottom w:val="0"/>
          <w:divBdr>
            <w:top w:val="none" w:sz="0" w:space="0" w:color="auto"/>
            <w:left w:val="none" w:sz="0" w:space="0" w:color="auto"/>
            <w:bottom w:val="none" w:sz="0" w:space="0" w:color="auto"/>
            <w:right w:val="none" w:sz="0" w:space="0" w:color="auto"/>
          </w:divBdr>
        </w:div>
        <w:div w:id="1856264326">
          <w:marLeft w:val="0"/>
          <w:marRight w:val="0"/>
          <w:marTop w:val="0"/>
          <w:marBottom w:val="0"/>
          <w:divBdr>
            <w:top w:val="none" w:sz="0" w:space="0" w:color="auto"/>
            <w:left w:val="none" w:sz="0" w:space="0" w:color="auto"/>
            <w:bottom w:val="none" w:sz="0" w:space="0" w:color="auto"/>
            <w:right w:val="none" w:sz="0" w:space="0" w:color="auto"/>
          </w:divBdr>
        </w:div>
        <w:div w:id="741683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xgw.csu.edu.cn/Attachments/f75ef21f-2d38-4b26-be88-b7ba3b4654ef/%E9%99%84%E4%BB%B62%EF%BC%9A%E5%85%B3%E4%BA%8E%E6%8A%A5%E9%80%81%E5%9B%BD%E5%AE%B6%E5%A5%96%E5%AD%A6%E9%87%91%E8%8E%B7%E5%A5%96%E5%AD%A6%E7%94%9F%E4%BC%98%E7%A7%80%E4%BA%8B%E8%BF%B9%E6%9D%90%E6%96%99%E7%9A%84%E9%80%9A%E7%9F%A5.docx" TargetMode="External"/><Relationship Id="rId3" Type="http://schemas.openxmlformats.org/officeDocument/2006/relationships/webSettings" Target="webSettings.xml"/><Relationship Id="rId7" Type="http://schemas.openxmlformats.org/officeDocument/2006/relationships/hyperlink" Target="http://xgw.csu.edu.cn/Attachments/f75ef21f-2d38-4b26-be88-b7ba3b4654ef/%E9%99%84%E4%BB%B61%EF%BC%9A%E3%80%8A%E5%90%8D%E9%A2%9D%E5%88%86%E9%85%8D%E8%A1%A8%E3%80%8B.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xgw.csu.edu.cn/ContentPrint.aspx?id=67775ff3-c765-4bd6-91b3-5c0fcae82bf5"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xgw.csu.edu.cn/Attachments/f75ef21f-2d38-4b26-be88-b7ba3b4654ef/%E9%99%84%E4%BB%B63%EF%BC%9A%E5%9B%BD%E5%AE%B6%E5%AD%A6%E9%87%91%E5%AE%A1%E6%89%B9%E8%A1%A8%E5%AE%A1%E6%A0%B8%E8%A6%81%E7%82%B9.p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297</Words>
  <Characters>1693</Characters>
  <Application>Microsoft Office Word</Application>
  <DocSecurity>0</DocSecurity>
  <Lines>14</Lines>
  <Paragraphs>3</Paragraphs>
  <ScaleCrop>false</ScaleCrop>
  <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2019-09-09T07:38:00Z</dcterms:created>
  <dcterms:modified xsi:type="dcterms:W3CDTF">2019-09-09T07:38:00Z</dcterms:modified>
</cp:coreProperties>
</file>